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1FB3" w:rsidRDefault="00DB43F9">
      <w:pPr>
        <w:rPr>
          <w:rFonts w:ascii="GHEAAspetScool" w:hAnsi="GHEAAspetScool" w:cs="GHEAAspetScool"/>
        </w:rPr>
      </w:pPr>
      <w:r>
        <w:rPr>
          <w:rFonts w:ascii="GHEAAspetScool-Bold" w:hAnsi="GHEAAspetScool-Bold" w:cs="GHEAAspetScool-Bold"/>
          <w:b/>
          <w:bCs/>
        </w:rPr>
        <w:t xml:space="preserve">1051. </w:t>
      </w:r>
      <w:proofErr w:type="spellStart"/>
      <w:r>
        <w:rPr>
          <w:rFonts w:ascii="GHEAAspetScool" w:hAnsi="GHEAAspetScool" w:cs="GHEAAspetScool"/>
        </w:rPr>
        <w:t>Գրե՛ք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այն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թիվը</w:t>
      </w:r>
      <w:proofErr w:type="spellEnd"/>
      <w:r>
        <w:rPr>
          <w:rFonts w:ascii="GHEAAspetScool" w:hAnsi="GHEAAspetScool" w:cs="GHEAAspetScool"/>
        </w:rPr>
        <w:t xml:space="preserve">, </w:t>
      </w:r>
      <w:proofErr w:type="spellStart"/>
      <w:r>
        <w:rPr>
          <w:rFonts w:ascii="GHEAAspetScool" w:hAnsi="GHEAAspetScool" w:cs="GHEAAspetScool"/>
        </w:rPr>
        <w:t>որը</w:t>
      </w:r>
      <w:proofErr w:type="spellEnd"/>
      <w:r>
        <w:rPr>
          <w:rFonts w:ascii="GHEAAspetScool" w:hAnsi="GHEAAspetScool" w:cs="GHEAAspetScool"/>
        </w:rPr>
        <w:t xml:space="preserve"> 100 </w:t>
      </w:r>
      <w:proofErr w:type="spellStart"/>
      <w:r>
        <w:rPr>
          <w:rFonts w:ascii="GHEAAspetScool" w:hAnsi="GHEAAspetScool" w:cs="GHEAAspetScool"/>
        </w:rPr>
        <w:t>անգամ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մեծ</w:t>
      </w:r>
      <w:proofErr w:type="spellEnd"/>
      <w:r>
        <w:rPr>
          <w:rFonts w:ascii="GHEAAspetScool" w:hAnsi="GHEAAspetScool" w:cs="GHEAAspetScool"/>
        </w:rPr>
        <w:t xml:space="preserve"> է </w:t>
      </w:r>
      <w:proofErr w:type="spellStart"/>
      <w:r>
        <w:rPr>
          <w:rFonts w:ascii="GHEAAspetScool" w:hAnsi="GHEAAspetScool" w:cs="GHEAAspetScool"/>
        </w:rPr>
        <w:t>տրված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թվից</w:t>
      </w:r>
      <w:proofErr w:type="spellEnd"/>
      <w:r>
        <w:rPr>
          <w:rFonts w:ascii="GHEAAspetScool" w:hAnsi="GHEAAspetScool" w:cs="GHEAAspetScool"/>
        </w:rPr>
        <w:t>.</w:t>
      </w:r>
    </w:p>
    <w:p w:rsidR="00DB43F9" w:rsidRDefault="00DB43F9">
      <w:pPr>
        <w:rPr>
          <w:rFonts w:cs="GHEAAspetScool"/>
          <w:lang w:val="en-US"/>
        </w:rPr>
      </w:pPr>
      <w:r>
        <w:rPr>
          <w:rFonts w:ascii="GHEAAspetScool" w:hAnsi="GHEAAspetScool" w:cs="GHEAAspetScool"/>
        </w:rPr>
        <w:t>բ) 0,1</w:t>
      </w:r>
      <w:r>
        <w:rPr>
          <w:rFonts w:cs="GHEAAspetScool"/>
          <w:lang w:val="en-US"/>
        </w:rPr>
        <w:t xml:space="preserve"> * 100 = 10</w:t>
      </w:r>
    </w:p>
    <w:p w:rsidR="00DB43F9" w:rsidRDefault="00DB43F9">
      <w:pPr>
        <w:rPr>
          <w:rFonts w:cs="GHEAAspetScool"/>
          <w:lang w:val="en-US"/>
        </w:rPr>
      </w:pPr>
      <w:r>
        <w:rPr>
          <w:rFonts w:ascii="GHEAAspetScool" w:hAnsi="GHEAAspetScool" w:cs="GHEAAspetScool"/>
        </w:rPr>
        <w:t>դ) 125,1</w:t>
      </w:r>
      <w:r>
        <w:rPr>
          <w:rFonts w:cs="GHEAAspetScool"/>
          <w:lang w:val="en-US"/>
        </w:rPr>
        <w:t xml:space="preserve"> * 100 = 12510</w:t>
      </w:r>
    </w:p>
    <w:p w:rsidR="00DB43F9" w:rsidRDefault="00DB43F9">
      <w:pPr>
        <w:rPr>
          <w:rFonts w:cs="GHEAAspetScool"/>
          <w:lang w:val="en-US"/>
        </w:rPr>
      </w:pPr>
      <w:r>
        <w:rPr>
          <w:rFonts w:ascii="GHEAAspetScool" w:hAnsi="GHEAAspetScool" w:cs="GHEAAspetScool"/>
        </w:rPr>
        <w:t>ե) 6,29</w:t>
      </w:r>
      <w:r>
        <w:rPr>
          <w:rFonts w:cs="GHEAAspetScool"/>
          <w:lang w:val="en-US"/>
        </w:rPr>
        <w:t xml:space="preserve"> * </w:t>
      </w:r>
      <w:proofErr w:type="gramStart"/>
      <w:r>
        <w:rPr>
          <w:rFonts w:cs="GHEAAspetScool"/>
          <w:lang w:val="en-US"/>
        </w:rPr>
        <w:t>100  =</w:t>
      </w:r>
      <w:proofErr w:type="gramEnd"/>
      <w:r>
        <w:rPr>
          <w:rFonts w:cs="GHEAAspetScool"/>
          <w:lang w:val="en-US"/>
        </w:rPr>
        <w:t xml:space="preserve"> 629</w:t>
      </w:r>
    </w:p>
    <w:p w:rsidR="00DB43F9" w:rsidRDefault="00DB43F9">
      <w:pPr>
        <w:rPr>
          <w:rFonts w:cs="GHEAAspetScool"/>
          <w:lang w:val="en-US"/>
        </w:rPr>
      </w:pPr>
    </w:p>
    <w:p w:rsidR="00DB43F9" w:rsidRDefault="00DB43F9">
      <w:pPr>
        <w:rPr>
          <w:rFonts w:ascii="GHEAAspetScool" w:hAnsi="GHEAAspetScool" w:cs="GHEAAspetScool"/>
          <w:lang w:val="en-US"/>
        </w:rPr>
      </w:pPr>
      <w:r w:rsidRPr="00DB43F9">
        <w:rPr>
          <w:rFonts w:ascii="GHEAAspetScool-Bold" w:hAnsi="GHEAAspetScool-Bold" w:cs="GHEAAspetScool-Bold"/>
          <w:b/>
          <w:bCs/>
          <w:lang w:val="en-US"/>
        </w:rPr>
        <w:t xml:space="preserve">1052. </w:t>
      </w:r>
      <w:proofErr w:type="spellStart"/>
      <w:r>
        <w:rPr>
          <w:rFonts w:ascii="GHEAAspetScool" w:hAnsi="GHEAAspetScool" w:cs="GHEAAspetScool"/>
        </w:rPr>
        <w:t>Գրե՛ք</w:t>
      </w:r>
      <w:proofErr w:type="spellEnd"/>
      <w:r w:rsidRPr="00DB43F9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այն</w:t>
      </w:r>
      <w:proofErr w:type="spellEnd"/>
      <w:r w:rsidRPr="00DB43F9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թիվը</w:t>
      </w:r>
      <w:proofErr w:type="spellEnd"/>
      <w:r w:rsidRPr="00DB43F9">
        <w:rPr>
          <w:rFonts w:ascii="GHEAAspetScool" w:hAnsi="GHEAAspetScool" w:cs="GHEAAspetScool"/>
          <w:lang w:val="en-US"/>
        </w:rPr>
        <w:t xml:space="preserve">, </w:t>
      </w:r>
      <w:proofErr w:type="spellStart"/>
      <w:r>
        <w:rPr>
          <w:rFonts w:ascii="GHEAAspetScool" w:hAnsi="GHEAAspetScool" w:cs="GHEAAspetScool"/>
        </w:rPr>
        <w:t>որը</w:t>
      </w:r>
      <w:proofErr w:type="spellEnd"/>
      <w:r w:rsidRPr="00DB43F9">
        <w:rPr>
          <w:rFonts w:ascii="GHEAAspetScool" w:hAnsi="GHEAAspetScool" w:cs="GHEAAspetScool"/>
          <w:lang w:val="en-US"/>
        </w:rPr>
        <w:t xml:space="preserve"> 100 </w:t>
      </w:r>
      <w:proofErr w:type="spellStart"/>
      <w:r>
        <w:rPr>
          <w:rFonts w:ascii="GHEAAspetScool" w:hAnsi="GHEAAspetScool" w:cs="GHEAAspetScool"/>
        </w:rPr>
        <w:t>անգամ</w:t>
      </w:r>
      <w:proofErr w:type="spellEnd"/>
      <w:r w:rsidRPr="00DB43F9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փոքր</w:t>
      </w:r>
      <w:proofErr w:type="spellEnd"/>
      <w:r w:rsidRPr="00DB43F9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է</w:t>
      </w:r>
      <w:r w:rsidRPr="00DB43F9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տրված</w:t>
      </w:r>
      <w:proofErr w:type="spellEnd"/>
      <w:r w:rsidRPr="00DB43F9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թվից</w:t>
      </w:r>
      <w:proofErr w:type="spellEnd"/>
      <w:r w:rsidRPr="00DB43F9">
        <w:rPr>
          <w:rFonts w:ascii="GHEAAspetScool" w:hAnsi="GHEAAspetScool" w:cs="GHEAAspetScool"/>
          <w:lang w:val="en-US"/>
        </w:rPr>
        <w:t>.</w:t>
      </w:r>
    </w:p>
    <w:p w:rsidR="00DB43F9" w:rsidRDefault="00DB43F9">
      <w:pPr>
        <w:rPr>
          <w:rFonts w:cs="GHEAAspetScool"/>
          <w:lang w:val="en-US"/>
        </w:rPr>
      </w:pPr>
      <w:r>
        <w:rPr>
          <w:rFonts w:ascii="GHEAAspetScool" w:hAnsi="GHEAAspetScool" w:cs="GHEAAspetScool"/>
        </w:rPr>
        <w:t xml:space="preserve">բ) </w:t>
      </w:r>
      <w:proofErr w:type="gramStart"/>
      <w:r>
        <w:rPr>
          <w:rFonts w:ascii="GHEAAspetScool" w:hAnsi="GHEAAspetScool" w:cs="GHEAAspetScool"/>
        </w:rPr>
        <w:t>81,543</w:t>
      </w:r>
      <w:r>
        <w:rPr>
          <w:rFonts w:cs="GHEAAspetScool"/>
          <w:lang w:val="en-US"/>
        </w:rPr>
        <w:t xml:space="preserve"> :</w:t>
      </w:r>
      <w:proofErr w:type="gramEnd"/>
      <w:r>
        <w:rPr>
          <w:rFonts w:cs="GHEAAspetScool"/>
          <w:lang w:val="en-US"/>
        </w:rPr>
        <w:t xml:space="preserve"> 100 = </w:t>
      </w:r>
      <w:r w:rsidR="001D14C9">
        <w:rPr>
          <w:rFonts w:cs="GHEAAspetScool"/>
          <w:lang w:val="en-US"/>
        </w:rPr>
        <w:t>0,81543</w:t>
      </w:r>
    </w:p>
    <w:p w:rsidR="001D14C9" w:rsidRDefault="001D14C9">
      <w:pPr>
        <w:rPr>
          <w:rFonts w:cs="GHEAAspetScool"/>
          <w:lang w:val="en-US"/>
        </w:rPr>
      </w:pPr>
      <w:r>
        <w:rPr>
          <w:rFonts w:ascii="GHEAAspetScool" w:hAnsi="GHEAAspetScool" w:cs="GHEAAspetScool"/>
        </w:rPr>
        <w:t>դ) 22,</w:t>
      </w:r>
      <w:proofErr w:type="gramStart"/>
      <w:r>
        <w:rPr>
          <w:rFonts w:ascii="GHEAAspetScool" w:hAnsi="GHEAAspetScool" w:cs="GHEAAspetScool"/>
        </w:rPr>
        <w:t>44</w:t>
      </w:r>
      <w:r>
        <w:rPr>
          <w:rFonts w:cs="GHEAAspetScool"/>
          <w:lang w:val="en-US"/>
        </w:rPr>
        <w:t xml:space="preserve"> :</w:t>
      </w:r>
      <w:proofErr w:type="gramEnd"/>
      <w:r>
        <w:rPr>
          <w:rFonts w:cs="GHEAAspetScool"/>
          <w:lang w:val="en-US"/>
        </w:rPr>
        <w:t xml:space="preserve"> 100 = 0,2244</w:t>
      </w:r>
    </w:p>
    <w:p w:rsidR="001D14C9" w:rsidRDefault="001D14C9">
      <w:pPr>
        <w:rPr>
          <w:lang w:val="en-US"/>
        </w:rPr>
      </w:pPr>
    </w:p>
    <w:p w:rsidR="001D14C9" w:rsidRPr="001D14C9" w:rsidRDefault="001D14C9" w:rsidP="001D14C9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  <w:lang w:val="en-US"/>
        </w:rPr>
      </w:pPr>
      <w:r w:rsidRPr="001D14C9">
        <w:rPr>
          <w:rFonts w:ascii="GHEAAspetScool-Bold" w:hAnsi="GHEAAspetScool-Bold" w:cs="GHEAAspetScool-Bold"/>
          <w:b/>
          <w:bCs/>
          <w:lang w:val="en-US"/>
        </w:rPr>
        <w:t xml:space="preserve">1056. </w:t>
      </w:r>
      <w:r w:rsidRPr="001D14C9">
        <w:rPr>
          <w:rFonts w:ascii="GHEAAspetScool" w:hAnsi="GHEAAspetScool" w:cs="GHEAAspetScool"/>
          <w:lang w:val="en-US"/>
        </w:rPr>
        <w:t xml:space="preserve">100 </w:t>
      </w:r>
      <w:proofErr w:type="spellStart"/>
      <w:r>
        <w:rPr>
          <w:rFonts w:ascii="GHEAAspetScool" w:hAnsi="GHEAAspetScool" w:cs="GHEAAspetScool"/>
        </w:rPr>
        <w:t>կգ</w:t>
      </w:r>
      <w:proofErr w:type="spellEnd"/>
      <w:r w:rsidRPr="001D14C9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կոնֆետի</w:t>
      </w:r>
      <w:proofErr w:type="spellEnd"/>
      <w:r w:rsidRPr="001D14C9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համար</w:t>
      </w:r>
      <w:proofErr w:type="spellEnd"/>
      <w:r w:rsidRPr="001D14C9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վճարել</w:t>
      </w:r>
      <w:proofErr w:type="spellEnd"/>
      <w:r w:rsidRPr="001D14C9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են</w:t>
      </w:r>
      <w:proofErr w:type="spellEnd"/>
      <w:r w:rsidRPr="001D14C9">
        <w:rPr>
          <w:rFonts w:ascii="GHEAAspetScool" w:hAnsi="GHEAAspetScool" w:cs="GHEAAspetScool"/>
          <w:lang w:val="en-US"/>
        </w:rPr>
        <w:t xml:space="preserve"> 72,5 </w:t>
      </w:r>
      <w:proofErr w:type="spellStart"/>
      <w:r>
        <w:rPr>
          <w:rFonts w:ascii="GHEAAspetScool" w:hAnsi="GHEAAspetScool" w:cs="GHEAAspetScool"/>
        </w:rPr>
        <w:t>հազար</w:t>
      </w:r>
      <w:proofErr w:type="spellEnd"/>
      <w:r w:rsidRPr="001D14C9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դրամ</w:t>
      </w:r>
      <w:proofErr w:type="spellEnd"/>
      <w:r w:rsidRPr="001D14C9">
        <w:rPr>
          <w:rFonts w:ascii="GHEAAspetScool" w:hAnsi="GHEAAspetScool" w:cs="GHEAAspetScool"/>
          <w:lang w:val="en-US"/>
        </w:rPr>
        <w:t xml:space="preserve">: </w:t>
      </w:r>
      <w:proofErr w:type="spellStart"/>
      <w:r>
        <w:rPr>
          <w:rFonts w:ascii="GHEAAspetScool" w:hAnsi="GHEAAspetScool" w:cs="GHEAAspetScool"/>
        </w:rPr>
        <w:t>Ի՞նչ</w:t>
      </w:r>
      <w:proofErr w:type="spellEnd"/>
      <w:r w:rsidRPr="001D14C9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արժե</w:t>
      </w:r>
      <w:proofErr w:type="spellEnd"/>
    </w:p>
    <w:p w:rsidR="001D14C9" w:rsidRDefault="001D14C9" w:rsidP="001D14C9">
      <w:pPr>
        <w:rPr>
          <w:rFonts w:ascii="GHEAAspetScool" w:hAnsi="GHEAAspetScool" w:cs="GHEAAspetScool"/>
        </w:rPr>
      </w:pPr>
      <w:proofErr w:type="spellStart"/>
      <w:r>
        <w:rPr>
          <w:rFonts w:ascii="GHEAAspetScool" w:hAnsi="GHEAAspetScool" w:cs="GHEAAspetScool"/>
        </w:rPr>
        <w:t>այդ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կոնֆետի</w:t>
      </w:r>
      <w:proofErr w:type="spellEnd"/>
      <w:r>
        <w:rPr>
          <w:rFonts w:ascii="GHEAAspetScool" w:hAnsi="GHEAAspetScool" w:cs="GHEAAspetScool"/>
        </w:rPr>
        <w:t xml:space="preserve"> 1 </w:t>
      </w:r>
      <w:proofErr w:type="spellStart"/>
      <w:r>
        <w:rPr>
          <w:rFonts w:ascii="GHEAAspetScool" w:hAnsi="GHEAAspetScool" w:cs="GHEAAspetScool"/>
        </w:rPr>
        <w:t>կիլոգրամը</w:t>
      </w:r>
      <w:proofErr w:type="spellEnd"/>
      <w:r>
        <w:rPr>
          <w:rFonts w:ascii="GHEAAspetScool" w:hAnsi="GHEAAspetScool" w:cs="GHEAAspetScool"/>
        </w:rPr>
        <w:t>:</w:t>
      </w:r>
    </w:p>
    <w:p w:rsidR="001D14C9" w:rsidRDefault="001D14C9" w:rsidP="001D14C9">
      <w:pPr>
        <w:rPr>
          <w:rFonts w:cs="GHEAAspetScool"/>
          <w:lang w:val="en-US"/>
        </w:rPr>
      </w:pPr>
      <w:r>
        <w:rPr>
          <w:rFonts w:cs="GHEAAspetScool"/>
          <w:lang w:val="en-US"/>
        </w:rPr>
        <w:t>72,</w:t>
      </w:r>
      <w:proofErr w:type="gramStart"/>
      <w:r>
        <w:rPr>
          <w:rFonts w:cs="GHEAAspetScool"/>
          <w:lang w:val="en-US"/>
        </w:rPr>
        <w:t>5 :</w:t>
      </w:r>
      <w:proofErr w:type="gramEnd"/>
      <w:r>
        <w:rPr>
          <w:rFonts w:cs="GHEAAspetScool"/>
          <w:lang w:val="en-US"/>
        </w:rPr>
        <w:t xml:space="preserve"> 100 = 725</w:t>
      </w:r>
    </w:p>
    <w:p w:rsidR="001D14C9" w:rsidRDefault="001D14C9" w:rsidP="001D14C9">
      <w:pPr>
        <w:rPr>
          <w:rFonts w:cs="GHEAAspetScool"/>
          <w:lang w:val="en-US"/>
        </w:rPr>
      </w:pPr>
    </w:p>
    <w:p w:rsidR="001D14C9" w:rsidRPr="001D14C9" w:rsidRDefault="001D14C9" w:rsidP="001D14C9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  <w:lang w:val="en-US"/>
        </w:rPr>
      </w:pPr>
      <w:r w:rsidRPr="001D14C9">
        <w:rPr>
          <w:rFonts w:ascii="GHEAAspetScool-Bold" w:hAnsi="GHEAAspetScool-Bold" w:cs="GHEAAspetScool-Bold"/>
          <w:b/>
          <w:bCs/>
          <w:lang w:val="en-US"/>
        </w:rPr>
        <w:t xml:space="preserve">1063. </w:t>
      </w:r>
      <w:proofErr w:type="spellStart"/>
      <w:r>
        <w:rPr>
          <w:rFonts w:ascii="GHEAAspetScool" w:hAnsi="GHEAAspetScool" w:cs="GHEAAspetScool"/>
        </w:rPr>
        <w:t>Գրե՛ք</w:t>
      </w:r>
      <w:proofErr w:type="spellEnd"/>
      <w:r w:rsidRPr="001D14C9">
        <w:rPr>
          <w:rFonts w:ascii="GHEAAspetScool" w:hAnsi="GHEAAspetScool" w:cs="GHEAAspetScool"/>
          <w:lang w:val="en-US"/>
        </w:rPr>
        <w:t xml:space="preserve"> 105</w:t>
      </w:r>
      <w:r w:rsidRPr="001D14C9">
        <w:rPr>
          <w:rFonts w:ascii="CambriaMath" w:hAnsi="CambriaMath" w:cs="CambriaMath"/>
          <w:lang w:val="en-US"/>
        </w:rPr>
        <w:t>‐</w:t>
      </w:r>
      <w:proofErr w:type="spellStart"/>
      <w:r>
        <w:rPr>
          <w:rFonts w:ascii="GHEAAspetScool" w:hAnsi="GHEAAspetScool" w:cs="GHEAAspetScool"/>
        </w:rPr>
        <w:t>րդ</w:t>
      </w:r>
      <w:proofErr w:type="spellEnd"/>
      <w:r w:rsidRPr="001D14C9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նկարում</w:t>
      </w:r>
      <w:proofErr w:type="spellEnd"/>
    </w:p>
    <w:p w:rsidR="001D14C9" w:rsidRPr="001D14C9" w:rsidRDefault="001D14C9" w:rsidP="001D14C9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  <w:lang w:val="en-US"/>
        </w:rPr>
      </w:pPr>
      <w:proofErr w:type="spellStart"/>
      <w:r>
        <w:rPr>
          <w:rFonts w:ascii="GHEAAspetScool" w:hAnsi="GHEAAspetScool" w:cs="GHEAAspetScool"/>
        </w:rPr>
        <w:t>պատկերված</w:t>
      </w:r>
      <w:proofErr w:type="spellEnd"/>
      <w:r w:rsidRPr="001D14C9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բոլոր</w:t>
      </w:r>
      <w:proofErr w:type="spellEnd"/>
    </w:p>
    <w:p w:rsidR="001D14C9" w:rsidRDefault="001D14C9" w:rsidP="001D14C9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</w:rPr>
      </w:pPr>
      <w:proofErr w:type="spellStart"/>
      <w:r>
        <w:rPr>
          <w:rFonts w:ascii="GHEAAspetScool" w:hAnsi="GHEAAspetScool" w:cs="GHEAAspetScool"/>
        </w:rPr>
        <w:t>սուր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անկյունների</w:t>
      </w:r>
      <w:proofErr w:type="spellEnd"/>
    </w:p>
    <w:p w:rsidR="001D14C9" w:rsidRDefault="001D14C9" w:rsidP="001D14C9">
      <w:pPr>
        <w:rPr>
          <w:rFonts w:ascii="GHEAAspetScool" w:hAnsi="GHEAAspetScool" w:cs="GHEAAspetScool"/>
        </w:rPr>
      </w:pPr>
      <w:proofErr w:type="spellStart"/>
      <w:r>
        <w:rPr>
          <w:rFonts w:ascii="GHEAAspetScool" w:hAnsi="GHEAAspetScool" w:cs="GHEAAspetScool"/>
        </w:rPr>
        <w:t>նշանակումները</w:t>
      </w:r>
      <w:proofErr w:type="spellEnd"/>
      <w:r>
        <w:rPr>
          <w:rFonts w:ascii="GHEAAspetScool" w:hAnsi="GHEAAspetScool" w:cs="GHEAAspetScool"/>
        </w:rPr>
        <w:t>։</w:t>
      </w:r>
    </w:p>
    <w:p w:rsidR="001D14C9" w:rsidRDefault="001D14C9" w:rsidP="001D14C9">
      <w:pPr>
        <w:rPr>
          <w:lang w:val="en-US"/>
        </w:rPr>
      </w:pPr>
      <w:r w:rsidRPr="001D14C9">
        <w:rPr>
          <w:noProof/>
          <w:lang w:eastAsia="ru-RU"/>
        </w:rPr>
        <w:drawing>
          <wp:inline distT="0" distB="0" distL="0" distR="0">
            <wp:extent cx="2233128" cy="952151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0063" cy="955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14C9" w:rsidRDefault="00CD4837" w:rsidP="001D14C9">
      <w:pPr>
        <w:rPr>
          <w:lang w:val="en-US"/>
        </w:rPr>
      </w:pPr>
      <w:proofErr w:type="gramStart"/>
      <w:r>
        <w:rPr>
          <w:lang w:val="en-US"/>
        </w:rPr>
        <w:t>A,C</w:t>
      </w:r>
      <w:proofErr w:type="gramEnd"/>
      <w:r>
        <w:rPr>
          <w:lang w:val="en-US"/>
        </w:rPr>
        <w:t>,E</w:t>
      </w:r>
    </w:p>
    <w:p w:rsidR="00CD4837" w:rsidRDefault="00CD4837" w:rsidP="001D14C9">
      <w:pPr>
        <w:rPr>
          <w:lang w:val="en-US"/>
        </w:rPr>
      </w:pPr>
      <w:proofErr w:type="gramStart"/>
      <w:r>
        <w:rPr>
          <w:lang w:val="en-US"/>
        </w:rPr>
        <w:t>B,C</w:t>
      </w:r>
      <w:proofErr w:type="gramEnd"/>
      <w:r>
        <w:rPr>
          <w:lang w:val="en-US"/>
        </w:rPr>
        <w:t>,A</w:t>
      </w:r>
    </w:p>
    <w:p w:rsidR="00CD4837" w:rsidRDefault="00CD4837" w:rsidP="001D14C9">
      <w:pPr>
        <w:rPr>
          <w:lang w:val="en-US"/>
        </w:rPr>
      </w:pPr>
      <w:proofErr w:type="gramStart"/>
      <w:r>
        <w:rPr>
          <w:lang w:val="en-US"/>
        </w:rPr>
        <w:t>E,D</w:t>
      </w:r>
      <w:proofErr w:type="gramEnd"/>
      <w:r>
        <w:rPr>
          <w:lang w:val="en-US"/>
        </w:rPr>
        <w:t>,C</w:t>
      </w:r>
    </w:p>
    <w:p w:rsidR="00CD4837" w:rsidRDefault="00CD4837" w:rsidP="001D14C9">
      <w:pPr>
        <w:rPr>
          <w:lang w:val="en-US"/>
        </w:rPr>
      </w:pPr>
      <w:proofErr w:type="gramStart"/>
      <w:r>
        <w:rPr>
          <w:lang w:val="en-US"/>
        </w:rPr>
        <w:t>A,C</w:t>
      </w:r>
      <w:proofErr w:type="gramEnd"/>
      <w:r>
        <w:rPr>
          <w:lang w:val="en-US"/>
        </w:rPr>
        <w:t>,D</w:t>
      </w:r>
    </w:p>
    <w:p w:rsidR="00CD4837" w:rsidRDefault="00CD4837" w:rsidP="001D14C9">
      <w:pPr>
        <w:rPr>
          <w:lang w:val="en-US"/>
        </w:rPr>
      </w:pPr>
    </w:p>
    <w:p w:rsidR="00CD4837" w:rsidRPr="00CD4837" w:rsidRDefault="00CD4837" w:rsidP="00CD4837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  <w:lang w:val="en-US"/>
        </w:rPr>
      </w:pPr>
      <w:r w:rsidRPr="00CD4837">
        <w:rPr>
          <w:rFonts w:ascii="GHEAAspetScool-Bold" w:hAnsi="GHEAAspetScool-Bold" w:cs="GHEAAspetScool-Bold"/>
          <w:b/>
          <w:bCs/>
          <w:lang w:val="en-US"/>
        </w:rPr>
        <w:t xml:space="preserve">1066. </w:t>
      </w:r>
      <w:proofErr w:type="spellStart"/>
      <w:r>
        <w:rPr>
          <w:rFonts w:ascii="GHEAAspetScool" w:hAnsi="GHEAAspetScool" w:cs="GHEAAspetScool"/>
        </w:rPr>
        <w:t>Երկուլիտրանոց</w:t>
      </w:r>
      <w:proofErr w:type="spellEnd"/>
      <w:r w:rsidRPr="00CD4837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և</w:t>
      </w:r>
      <w:r w:rsidRPr="00CD4837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երեքլիտրանոց</w:t>
      </w:r>
      <w:proofErr w:type="spellEnd"/>
      <w:r w:rsidRPr="00CD4837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անոթներով</w:t>
      </w:r>
      <w:proofErr w:type="spellEnd"/>
      <w:r w:rsidRPr="00CD4837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տեղափոխում</w:t>
      </w:r>
      <w:proofErr w:type="spellEnd"/>
      <w:r w:rsidRPr="00CD4837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են</w:t>
      </w:r>
      <w:proofErr w:type="spellEnd"/>
    </w:p>
    <w:p w:rsidR="00CD4837" w:rsidRPr="00CD4837" w:rsidRDefault="00CD4837" w:rsidP="00CD4837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  <w:lang w:val="en-US"/>
        </w:rPr>
      </w:pPr>
      <w:r w:rsidRPr="00CD4837">
        <w:rPr>
          <w:rFonts w:ascii="GHEAAspetScool" w:hAnsi="GHEAAspetScool" w:cs="GHEAAspetScool"/>
          <w:lang w:val="en-US"/>
        </w:rPr>
        <w:t xml:space="preserve">80 </w:t>
      </w:r>
      <w:r>
        <w:rPr>
          <w:rFonts w:ascii="GHEAAspetScool" w:hAnsi="GHEAAspetScool" w:cs="GHEAAspetScool"/>
        </w:rPr>
        <w:t>լ</w:t>
      </w:r>
      <w:r w:rsidRPr="00CD4837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արևածաղկի</w:t>
      </w:r>
      <w:proofErr w:type="spellEnd"/>
      <w:r w:rsidRPr="00CD4837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ձեթ</w:t>
      </w:r>
      <w:proofErr w:type="spellEnd"/>
      <w:r>
        <w:rPr>
          <w:rFonts w:ascii="GHEAAspetScool" w:hAnsi="GHEAAspetScool" w:cs="GHEAAspetScool"/>
        </w:rPr>
        <w:t>։</w:t>
      </w:r>
      <w:r w:rsidRPr="00CD4837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Երկուլիտրանոց</w:t>
      </w:r>
      <w:proofErr w:type="spellEnd"/>
      <w:r w:rsidRPr="00CD4837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անոթների</w:t>
      </w:r>
      <w:proofErr w:type="spellEnd"/>
      <w:r w:rsidRPr="00CD4837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քանակը</w:t>
      </w:r>
      <w:proofErr w:type="spellEnd"/>
    </w:p>
    <w:p w:rsidR="00CD4837" w:rsidRDefault="00CD4837" w:rsidP="00CD4837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</w:rPr>
      </w:pPr>
      <w:proofErr w:type="spellStart"/>
      <w:r>
        <w:rPr>
          <w:rFonts w:ascii="GHEAAspetScool" w:hAnsi="GHEAAspetScool" w:cs="GHEAAspetScool"/>
        </w:rPr>
        <w:t>նույնն</w:t>
      </w:r>
      <w:proofErr w:type="spellEnd"/>
      <w:r w:rsidRPr="00CD4837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է</w:t>
      </w:r>
      <w:r w:rsidRPr="00CD4837">
        <w:rPr>
          <w:rFonts w:ascii="GHEAAspetScool" w:hAnsi="GHEAAspetScool" w:cs="GHEAAspetScool"/>
          <w:lang w:val="en-US"/>
        </w:rPr>
        <w:t xml:space="preserve">, </w:t>
      </w:r>
      <w:proofErr w:type="spellStart"/>
      <w:r>
        <w:rPr>
          <w:rFonts w:ascii="GHEAAspetScool" w:hAnsi="GHEAAspetScool" w:cs="GHEAAspetScool"/>
        </w:rPr>
        <w:t>ինչ</w:t>
      </w:r>
      <w:proofErr w:type="spellEnd"/>
      <w:r w:rsidRPr="00CD4837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որ</w:t>
      </w:r>
      <w:proofErr w:type="spellEnd"/>
      <w:r w:rsidRPr="00CD4837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երեքլիտրանոցներինը</w:t>
      </w:r>
      <w:proofErr w:type="spellEnd"/>
      <w:r>
        <w:rPr>
          <w:rFonts w:ascii="GHEAAspetScool" w:hAnsi="GHEAAspetScool" w:cs="GHEAAspetScool"/>
        </w:rPr>
        <w:t>։</w:t>
      </w:r>
      <w:r w:rsidRPr="00CD4837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Ընդամենը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քանի</w:t>
      </w:r>
      <w:proofErr w:type="spellEnd"/>
      <w:r>
        <w:rPr>
          <w:rFonts w:ascii="GHEAAspetScool" w:hAnsi="GHEAAspetScool" w:cs="GHEAAspetScool"/>
        </w:rPr>
        <w:t xml:space="preserve">՞ </w:t>
      </w:r>
      <w:proofErr w:type="spellStart"/>
      <w:r>
        <w:rPr>
          <w:rFonts w:ascii="GHEAAspetScool" w:hAnsi="GHEAAspetScool" w:cs="GHEAAspetScool"/>
        </w:rPr>
        <w:t>անոթ</w:t>
      </w:r>
      <w:proofErr w:type="spellEnd"/>
      <w:r>
        <w:rPr>
          <w:rFonts w:ascii="GHEAAspetScool" w:hAnsi="GHEAAspetScool" w:cs="GHEAAspetScool"/>
        </w:rPr>
        <w:t xml:space="preserve"> է</w:t>
      </w:r>
    </w:p>
    <w:p w:rsidR="00CD4837" w:rsidRDefault="00CD4837" w:rsidP="00CD4837">
      <w:pPr>
        <w:rPr>
          <w:rFonts w:ascii="GHEAAspetScool" w:hAnsi="GHEAAspetScool" w:cs="GHEAAspetScool"/>
        </w:rPr>
      </w:pPr>
      <w:proofErr w:type="spellStart"/>
      <w:r>
        <w:rPr>
          <w:rFonts w:ascii="GHEAAspetScool" w:hAnsi="GHEAAspetScool" w:cs="GHEAAspetScool"/>
        </w:rPr>
        <w:t>օգտագործված</w:t>
      </w:r>
      <w:proofErr w:type="spellEnd"/>
      <w:r>
        <w:rPr>
          <w:rFonts w:ascii="GHEAAspetScool" w:hAnsi="GHEAAspetScool" w:cs="GHEAAspetScool"/>
        </w:rPr>
        <w:t>։</w:t>
      </w:r>
    </w:p>
    <w:p w:rsidR="00CD4837" w:rsidRDefault="00CD4837" w:rsidP="00CD4837">
      <w:pPr>
        <w:rPr>
          <w:rFonts w:cs="GHEAAspetScool"/>
          <w:lang w:val="en-US"/>
        </w:rPr>
      </w:pPr>
      <w:r>
        <w:rPr>
          <w:rFonts w:cs="GHEAAspetScool"/>
          <w:lang w:val="en-US"/>
        </w:rPr>
        <w:t>2 + 3 = 5</w:t>
      </w:r>
    </w:p>
    <w:p w:rsidR="00CD4837" w:rsidRDefault="00CD4837" w:rsidP="00CD4837">
      <w:pPr>
        <w:rPr>
          <w:rFonts w:cs="GHEAAspetScool"/>
          <w:lang w:val="en-US"/>
        </w:rPr>
      </w:pPr>
      <w:proofErr w:type="gramStart"/>
      <w:r>
        <w:rPr>
          <w:rFonts w:cs="GHEAAspetScool"/>
          <w:lang w:val="en-US"/>
        </w:rPr>
        <w:t>80 :</w:t>
      </w:r>
      <w:proofErr w:type="gramEnd"/>
      <w:r>
        <w:rPr>
          <w:rFonts w:cs="GHEAAspetScool"/>
          <w:lang w:val="en-US"/>
        </w:rPr>
        <w:t xml:space="preserve"> 5 = 16</w:t>
      </w:r>
    </w:p>
    <w:p w:rsidR="00CD4837" w:rsidRDefault="00CD4837" w:rsidP="00CD4837">
      <w:pPr>
        <w:rPr>
          <w:rFonts w:cs="GHEAAspetScool"/>
          <w:lang w:val="en-US"/>
        </w:rPr>
      </w:pPr>
      <w:r>
        <w:rPr>
          <w:rFonts w:cs="GHEAAspetScool"/>
          <w:lang w:val="en-US"/>
        </w:rPr>
        <w:t xml:space="preserve"> 16 + 16 = 32</w:t>
      </w:r>
    </w:p>
    <w:p w:rsidR="00CD4837" w:rsidRDefault="00CD4837" w:rsidP="00CD4837">
      <w:pPr>
        <w:rPr>
          <w:rFonts w:cs="GHEAAspetScool"/>
          <w:lang w:val="en-US"/>
        </w:rPr>
      </w:pPr>
    </w:p>
    <w:p w:rsidR="00CD4837" w:rsidRPr="00CD4837" w:rsidRDefault="00CD4837" w:rsidP="00CD4837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  <w:lang w:val="en-US"/>
        </w:rPr>
      </w:pPr>
      <w:r w:rsidRPr="00CD4837">
        <w:rPr>
          <w:rFonts w:ascii="GHEAAspetScool-Bold" w:hAnsi="GHEAAspetScool-Bold" w:cs="GHEAAspetScool-Bold"/>
          <w:b/>
          <w:bCs/>
          <w:lang w:val="en-US"/>
        </w:rPr>
        <w:t xml:space="preserve">1067. </w:t>
      </w:r>
      <w:proofErr w:type="spellStart"/>
      <w:r>
        <w:rPr>
          <w:rFonts w:ascii="GHEAAspetScool" w:hAnsi="GHEAAspetScool" w:cs="GHEAAspetScool"/>
        </w:rPr>
        <w:t>Կոորդինատային</w:t>
      </w:r>
      <w:proofErr w:type="spellEnd"/>
      <w:r w:rsidRPr="00CD4837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հարթության</w:t>
      </w:r>
      <w:proofErr w:type="spellEnd"/>
      <w:r w:rsidRPr="00CD4837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վրա</w:t>
      </w:r>
      <w:proofErr w:type="spellEnd"/>
      <w:r w:rsidRPr="00CD4837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գծե՛ք</w:t>
      </w:r>
      <w:proofErr w:type="spellEnd"/>
      <w:r w:rsidRPr="00CD4837">
        <w:rPr>
          <w:rFonts w:ascii="GHEAAspetScool" w:hAnsi="GHEAAspetScool" w:cs="GHEAAspetScool"/>
          <w:lang w:val="en-US"/>
        </w:rPr>
        <w:t xml:space="preserve"> ABCD </w:t>
      </w:r>
      <w:proofErr w:type="spellStart"/>
      <w:r>
        <w:rPr>
          <w:rFonts w:ascii="GHEAAspetScool" w:hAnsi="GHEAAspetScool" w:cs="GHEAAspetScool"/>
        </w:rPr>
        <w:t>քառանկյուն</w:t>
      </w:r>
      <w:proofErr w:type="spellEnd"/>
      <w:r>
        <w:rPr>
          <w:rFonts w:ascii="GHEAAspetScool" w:hAnsi="GHEAAspetScool" w:cs="GHEAAspetScool"/>
        </w:rPr>
        <w:t>՝</w:t>
      </w:r>
    </w:p>
    <w:p w:rsidR="00CD4837" w:rsidRPr="00937C94" w:rsidRDefault="00CD4837" w:rsidP="00CD4837">
      <w:pPr>
        <w:rPr>
          <w:lang w:val="en-US"/>
        </w:rPr>
      </w:pPr>
      <w:r w:rsidRPr="00CD4837">
        <w:rPr>
          <w:rFonts w:ascii="GHEAAspetScool" w:hAnsi="GHEAAspetScool" w:cs="GHEAAspetScool"/>
          <w:lang w:val="en-US"/>
        </w:rPr>
        <w:t xml:space="preserve">A (–2, +1), B (0,+3), C (+3, 0), D (+1,–2) </w:t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</w:r>
      <w:bookmarkStart w:id="0" w:name="_GoBack"/>
      <w:r w:rsidR="00937C94">
        <w:rPr>
          <w:rFonts w:cs="GHEAAspetScool"/>
          <w:lang w:val="en-US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208.75pt;height:278.4pt">
            <v:imagedata r:id="rId5" o:title="изображение_viber_2020-04-16_18-22-09"/>
          </v:shape>
        </w:pict>
      </w:r>
      <w:bookmarkEnd w:id="0"/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lastRenderedPageBreak/>
        <w:br/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</w:r>
      <w:r w:rsidR="00937C94">
        <w:rPr>
          <w:rFonts w:cs="GHEAAspetScool"/>
          <w:lang w:val="en-US"/>
        </w:rPr>
        <w:br/>
        <w:t>“</w:t>
      </w:r>
    </w:p>
    <w:sectPr w:rsidR="00CD4837" w:rsidRPr="00937C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HEAAspetScool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GHEAAspetScool-Bold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ambriaMath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8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3F9"/>
    <w:rsid w:val="001D14C9"/>
    <w:rsid w:val="00721FB3"/>
    <w:rsid w:val="00937C94"/>
    <w:rsid w:val="00CD4837"/>
    <w:rsid w:val="00DB4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7CC6CD"/>
  <w15:chartTrackingRefBased/>
  <w15:docId w15:val="{52DEF85E-B8CA-430F-AF7D-BA2E38E68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shokaryanm@gmail.com</dc:creator>
  <cp:keywords/>
  <dc:description/>
  <cp:lastModifiedBy>shokaryanm@gmail.com</cp:lastModifiedBy>
  <cp:revision>2</cp:revision>
  <dcterms:created xsi:type="dcterms:W3CDTF">2020-04-16T13:43:00Z</dcterms:created>
  <dcterms:modified xsi:type="dcterms:W3CDTF">2020-04-16T14:23:00Z</dcterms:modified>
</cp:coreProperties>
</file>